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3" w:rsidRPr="00C14C4A" w:rsidRDefault="005619B3" w:rsidP="005619B3">
      <w:pPr>
        <w:jc w:val="center"/>
        <w:rPr>
          <w:b/>
        </w:rPr>
      </w:pPr>
      <w:r w:rsidRPr="00C14C4A">
        <w:rPr>
          <w:b/>
        </w:rPr>
        <w:t xml:space="preserve">ПОЛОЖЕНИЕ </w:t>
      </w:r>
    </w:p>
    <w:p w:rsidR="005619B3" w:rsidRPr="00C14C4A" w:rsidRDefault="005619B3" w:rsidP="005619B3">
      <w:pPr>
        <w:jc w:val="center"/>
        <w:rPr>
          <w:b/>
        </w:rPr>
      </w:pPr>
      <w:r w:rsidRPr="00C14C4A">
        <w:rPr>
          <w:b/>
        </w:rPr>
        <w:t>о конкурсе детского творчества «</w:t>
      </w:r>
      <w:r w:rsidRPr="005619B3">
        <w:rPr>
          <w:b/>
        </w:rPr>
        <w:t>Александр Невский – жизнь как подвиг</w:t>
      </w:r>
      <w:r w:rsidRPr="00C14C4A">
        <w:rPr>
          <w:b/>
        </w:rPr>
        <w:t>»,</w:t>
      </w:r>
    </w:p>
    <w:p w:rsidR="005619B3" w:rsidRPr="00C14C4A" w:rsidRDefault="005619B3" w:rsidP="005619B3">
      <w:pPr>
        <w:jc w:val="center"/>
        <w:rPr>
          <w:b/>
        </w:rPr>
      </w:pPr>
      <w:proofErr w:type="gramStart"/>
      <w:r w:rsidRPr="00C14C4A">
        <w:rPr>
          <w:b/>
        </w:rPr>
        <w:t>посвященном</w:t>
      </w:r>
      <w:proofErr w:type="gramEnd"/>
      <w:r w:rsidRPr="00C14C4A">
        <w:rPr>
          <w:b/>
        </w:rPr>
        <w:t xml:space="preserve"> </w:t>
      </w:r>
      <w:r>
        <w:rPr>
          <w:b/>
        </w:rPr>
        <w:t>8</w:t>
      </w:r>
      <w:r w:rsidRPr="00C14C4A">
        <w:rPr>
          <w:b/>
        </w:rPr>
        <w:t xml:space="preserve">00-летию </w:t>
      </w:r>
      <w:r>
        <w:rPr>
          <w:b/>
        </w:rPr>
        <w:t>со дня рождения святого благоверного великого князя Александра Невского</w:t>
      </w:r>
    </w:p>
    <w:p w:rsidR="005619B3" w:rsidRDefault="005619B3" w:rsidP="005619B3"/>
    <w:p w:rsidR="005619B3" w:rsidRDefault="005619B3" w:rsidP="005619B3"/>
    <w:p w:rsidR="005619B3" w:rsidRDefault="005619B3" w:rsidP="005619B3">
      <w:pPr>
        <w:jc w:val="center"/>
      </w:pPr>
      <w:r>
        <w:t>1. ОБЩИЕ ПОЛОЖЕНИЯ</w:t>
      </w:r>
    </w:p>
    <w:p w:rsidR="005619B3" w:rsidRDefault="005619B3" w:rsidP="005619B3">
      <w:pPr>
        <w:jc w:val="center"/>
      </w:pPr>
    </w:p>
    <w:p w:rsidR="005619B3" w:rsidRPr="00B2704D" w:rsidRDefault="005619B3" w:rsidP="00822A3E">
      <w:pPr>
        <w:jc w:val="both"/>
        <w:rPr>
          <w:sz w:val="28"/>
        </w:rPr>
      </w:pPr>
      <w:r w:rsidRPr="00B2704D">
        <w:rPr>
          <w:sz w:val="28"/>
        </w:rPr>
        <w:t xml:space="preserve">1.1. Организатором конкурса детского творчества «Александр Невский – жизнь как подвиг» (далее, конкурса) является Местная религиозная организация Православного прихода во имя святого </w:t>
      </w:r>
      <w:proofErr w:type="spellStart"/>
      <w:r w:rsidRPr="00B2704D">
        <w:rPr>
          <w:sz w:val="28"/>
        </w:rPr>
        <w:t>блгв</w:t>
      </w:r>
      <w:proofErr w:type="spellEnd"/>
      <w:r w:rsidRPr="00B2704D">
        <w:rPr>
          <w:sz w:val="28"/>
        </w:rPr>
        <w:t>. вел</w:t>
      </w:r>
      <w:proofErr w:type="gramStart"/>
      <w:r w:rsidRPr="00B2704D">
        <w:rPr>
          <w:sz w:val="28"/>
        </w:rPr>
        <w:t>.</w:t>
      </w:r>
      <w:proofErr w:type="gramEnd"/>
      <w:r w:rsidRPr="00B2704D">
        <w:rPr>
          <w:sz w:val="28"/>
        </w:rPr>
        <w:t xml:space="preserve"> </w:t>
      </w:r>
      <w:proofErr w:type="gramStart"/>
      <w:r w:rsidRPr="00B2704D">
        <w:rPr>
          <w:sz w:val="28"/>
        </w:rPr>
        <w:t>к</w:t>
      </w:r>
      <w:proofErr w:type="gramEnd"/>
      <w:r w:rsidRPr="00B2704D">
        <w:rPr>
          <w:sz w:val="28"/>
        </w:rPr>
        <w:t xml:space="preserve">нязя Александра Невского г. Великого Новгорода Новгородской Епархии Русской православной Церкви (Московский Патриархат). </w:t>
      </w:r>
    </w:p>
    <w:p w:rsidR="00822A3E" w:rsidRPr="00B2704D" w:rsidRDefault="00822A3E" w:rsidP="00822A3E">
      <w:pPr>
        <w:jc w:val="both"/>
        <w:rPr>
          <w:sz w:val="28"/>
        </w:rPr>
      </w:pPr>
    </w:p>
    <w:p w:rsidR="005619B3" w:rsidRPr="00B2704D" w:rsidRDefault="005619B3" w:rsidP="00822A3E">
      <w:pPr>
        <w:jc w:val="both"/>
        <w:rPr>
          <w:sz w:val="28"/>
        </w:rPr>
      </w:pPr>
      <w:r w:rsidRPr="00B2704D">
        <w:rPr>
          <w:sz w:val="28"/>
        </w:rPr>
        <w:t>1.2. Конкурс проводится в рамках празднования 800-летия со дня рождения святого благоверного великого князя Александра Невского.</w:t>
      </w:r>
    </w:p>
    <w:p w:rsidR="00822A3E" w:rsidRPr="00B2704D" w:rsidRDefault="00822A3E" w:rsidP="00822A3E">
      <w:pPr>
        <w:jc w:val="both"/>
        <w:rPr>
          <w:color w:val="000000"/>
          <w:sz w:val="28"/>
          <w:shd w:val="clear" w:color="auto" w:fill="FFFFFF"/>
        </w:rPr>
      </w:pPr>
    </w:p>
    <w:p w:rsidR="005619B3" w:rsidRPr="00B2704D" w:rsidRDefault="005619B3" w:rsidP="00822A3E">
      <w:pPr>
        <w:jc w:val="both"/>
        <w:rPr>
          <w:sz w:val="28"/>
          <w:shd w:val="clear" w:color="auto" w:fill="FFFFFF"/>
        </w:rPr>
      </w:pPr>
      <w:r w:rsidRPr="00B2704D">
        <w:rPr>
          <w:color w:val="000000"/>
          <w:sz w:val="28"/>
          <w:shd w:val="clear" w:color="auto" w:fill="FFFFFF"/>
        </w:rPr>
        <w:t xml:space="preserve">1.3. </w:t>
      </w:r>
      <w:r w:rsidR="00822A3E" w:rsidRPr="00B2704D">
        <w:rPr>
          <w:sz w:val="28"/>
          <w:shd w:val="clear" w:color="auto" w:fill="FFFFFF"/>
        </w:rPr>
        <w:t>Жизнь Александра Невского всегда привлекала внимание потомков, но грядущий юбилей вызывает особый интерес к этому выдающемуся государственному деятелю Руси. Александр Невский совершал княжеское служение в сложный исторический момент, когда Русская земля, раздираемая внутренними междоусобицами, оказалась под ударами внешних врагов. Великий князь одержал блестящие победы в битвах на Неве и Ледовом побоище. Благодаря государственной мудрости и дипломатическому искусству Александра Невского, Русь достойно выдержала тяжелейшие испытания.  Вся деятельность Александра Ярославовича определялась искренней любовью к своему народу и</w:t>
      </w:r>
      <w:r w:rsidR="00822A3E" w:rsidRPr="00B2704D">
        <w:rPr>
          <w:rFonts w:ascii="Tahoma" w:hAnsi="Tahoma" w:cs="Tahoma"/>
          <w:sz w:val="28"/>
          <w:shd w:val="clear" w:color="auto" w:fill="FFFFFF"/>
        </w:rPr>
        <w:t xml:space="preserve"> </w:t>
      </w:r>
      <w:r w:rsidR="00822A3E" w:rsidRPr="00B2704D">
        <w:rPr>
          <w:sz w:val="28"/>
          <w:shd w:val="clear" w:color="auto" w:fill="FFFFFF"/>
        </w:rPr>
        <w:t>преданностью вере отцов. Эти величайшие ценности актуальны и в наши дни.</w:t>
      </w:r>
    </w:p>
    <w:p w:rsidR="00822A3E" w:rsidRDefault="00822A3E" w:rsidP="005619B3">
      <w:pPr>
        <w:jc w:val="center"/>
      </w:pPr>
    </w:p>
    <w:p w:rsidR="005619B3" w:rsidRDefault="005619B3" w:rsidP="005619B3">
      <w:pPr>
        <w:jc w:val="center"/>
      </w:pPr>
      <w:r>
        <w:t>2. ЦЕЛИ И ЗАДАЧИ КОНКУРСА</w:t>
      </w:r>
    </w:p>
    <w:p w:rsidR="005619B3" w:rsidRDefault="005619B3" w:rsidP="005619B3">
      <w:pPr>
        <w:jc w:val="center"/>
      </w:pP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2.1. Цель конкурса – привлечени</w:t>
      </w:r>
      <w:r w:rsidR="00822A3E" w:rsidRPr="00B2704D">
        <w:rPr>
          <w:sz w:val="28"/>
        </w:rPr>
        <w:t>е</w:t>
      </w:r>
      <w:r w:rsidRPr="00B2704D">
        <w:rPr>
          <w:sz w:val="28"/>
        </w:rPr>
        <w:t xml:space="preserve"> внимания детей и подростков Великого Новгорода к </w:t>
      </w:r>
      <w:r w:rsidR="00822A3E" w:rsidRPr="00B2704D">
        <w:rPr>
          <w:sz w:val="28"/>
        </w:rPr>
        <w:t xml:space="preserve">личности </w:t>
      </w:r>
      <w:r w:rsidRPr="00B2704D">
        <w:rPr>
          <w:sz w:val="28"/>
        </w:rPr>
        <w:t xml:space="preserve"> </w:t>
      </w:r>
      <w:r w:rsidR="00822A3E" w:rsidRPr="00B2704D">
        <w:rPr>
          <w:color w:val="000000"/>
          <w:sz w:val="28"/>
          <w:szCs w:val="26"/>
          <w:shd w:val="clear" w:color="auto" w:fill="FFFFFF"/>
        </w:rPr>
        <w:t>Александра Невского - князя, военачальника и дипломата, канонизированного Русской православной церковью.</w:t>
      </w:r>
    </w:p>
    <w:p w:rsidR="00822A3E" w:rsidRPr="00B2704D" w:rsidRDefault="00822A3E" w:rsidP="005619B3">
      <w:pPr>
        <w:rPr>
          <w:sz w:val="28"/>
        </w:rPr>
      </w:pP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2.2. Задачи конкурса:</w:t>
      </w:r>
    </w:p>
    <w:p w:rsidR="00822A3E" w:rsidRPr="00B2704D" w:rsidRDefault="005619B3" w:rsidP="005619B3">
      <w:pPr>
        <w:rPr>
          <w:color w:val="000000"/>
          <w:sz w:val="28"/>
          <w:szCs w:val="26"/>
          <w:shd w:val="clear" w:color="auto" w:fill="FFFFFF"/>
        </w:rPr>
      </w:pPr>
      <w:r w:rsidRPr="00B2704D">
        <w:rPr>
          <w:sz w:val="28"/>
        </w:rPr>
        <w:t xml:space="preserve"> - стимулирование интереса детей и подростков Великого Новгорода к изучению </w:t>
      </w:r>
      <w:r w:rsidR="00822A3E" w:rsidRPr="00B2704D">
        <w:rPr>
          <w:sz w:val="28"/>
        </w:rPr>
        <w:t xml:space="preserve">жизни и деятельности </w:t>
      </w:r>
      <w:r w:rsidR="00822A3E" w:rsidRPr="00B2704D">
        <w:rPr>
          <w:color w:val="000000"/>
          <w:sz w:val="28"/>
          <w:szCs w:val="26"/>
          <w:shd w:val="clear" w:color="auto" w:fill="FFFFFF"/>
        </w:rPr>
        <w:t xml:space="preserve">Александра Невского 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 xml:space="preserve"> - приобщение детей и подростков Великого Новгорода к православной культуре родного края;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- выявление талантливых детей и подростков в области изобразительного творчества, фотоискусства, литературного творчества.</w:t>
      </w:r>
    </w:p>
    <w:p w:rsidR="005619B3" w:rsidRDefault="005619B3" w:rsidP="005619B3"/>
    <w:p w:rsidR="00D756F6" w:rsidRDefault="00D756F6" w:rsidP="005619B3"/>
    <w:p w:rsidR="00D756F6" w:rsidRDefault="00D756F6" w:rsidP="005619B3"/>
    <w:p w:rsidR="00D756F6" w:rsidRDefault="00D756F6" w:rsidP="005619B3">
      <w:bookmarkStart w:id="0" w:name="_GoBack"/>
      <w:bookmarkEnd w:id="0"/>
    </w:p>
    <w:p w:rsidR="005619B3" w:rsidRDefault="005619B3" w:rsidP="005619B3">
      <w:pPr>
        <w:jc w:val="center"/>
      </w:pPr>
      <w:r>
        <w:lastRenderedPageBreak/>
        <w:t>3. УЧАСТНИКИ КОНКУРСА</w:t>
      </w:r>
    </w:p>
    <w:p w:rsidR="005619B3" w:rsidRDefault="005619B3" w:rsidP="005619B3">
      <w:pPr>
        <w:jc w:val="center"/>
      </w:pP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3.1. К участию в конкурсе приглашаются воспитанники воскресных школ Великого Новгорода и Новгородского района, учащиеся общеобразовательных учреждений города, учащиеся учреждений дополнительного образования, участники творческих студий и клубных объединений, частные лица.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3.2. К участию в конкурсе приглашаются дети и подростки в возрасте от 3 до 1</w:t>
      </w:r>
      <w:r w:rsidR="004C5936" w:rsidRPr="00B2704D">
        <w:rPr>
          <w:sz w:val="28"/>
        </w:rPr>
        <w:t>7</w:t>
      </w:r>
      <w:r w:rsidRPr="00B2704D">
        <w:rPr>
          <w:sz w:val="28"/>
        </w:rPr>
        <w:t xml:space="preserve"> лет.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3.3. Возрастные категории участников конкурса:</w:t>
      </w:r>
    </w:p>
    <w:p w:rsidR="005619B3" w:rsidRPr="00B2704D" w:rsidRDefault="004C5936" w:rsidP="005619B3">
      <w:pPr>
        <w:numPr>
          <w:ilvl w:val="0"/>
          <w:numId w:val="1"/>
        </w:numPr>
        <w:rPr>
          <w:sz w:val="28"/>
        </w:rPr>
      </w:pPr>
      <w:r w:rsidRPr="00B2704D">
        <w:rPr>
          <w:sz w:val="28"/>
        </w:rPr>
        <w:t>До 8</w:t>
      </w:r>
      <w:r w:rsidR="005619B3" w:rsidRPr="00B2704D">
        <w:rPr>
          <w:sz w:val="28"/>
        </w:rPr>
        <w:t xml:space="preserve"> лет,</w:t>
      </w:r>
    </w:p>
    <w:p w:rsidR="005619B3" w:rsidRPr="00B2704D" w:rsidRDefault="004C5936" w:rsidP="005619B3">
      <w:pPr>
        <w:numPr>
          <w:ilvl w:val="0"/>
          <w:numId w:val="1"/>
        </w:numPr>
        <w:rPr>
          <w:sz w:val="28"/>
        </w:rPr>
      </w:pPr>
      <w:r w:rsidRPr="00B2704D">
        <w:rPr>
          <w:sz w:val="28"/>
        </w:rPr>
        <w:t>9</w:t>
      </w:r>
      <w:r w:rsidR="005619B3" w:rsidRPr="00B2704D">
        <w:rPr>
          <w:sz w:val="28"/>
        </w:rPr>
        <w:t>-1</w:t>
      </w:r>
      <w:r w:rsidRPr="00B2704D">
        <w:rPr>
          <w:sz w:val="28"/>
        </w:rPr>
        <w:t>2</w:t>
      </w:r>
      <w:r w:rsidR="005619B3" w:rsidRPr="00B2704D">
        <w:rPr>
          <w:sz w:val="28"/>
        </w:rPr>
        <w:t xml:space="preserve"> лет,</w:t>
      </w:r>
    </w:p>
    <w:p w:rsidR="005619B3" w:rsidRPr="00B2704D" w:rsidRDefault="004C5936" w:rsidP="00822A3E">
      <w:pPr>
        <w:numPr>
          <w:ilvl w:val="0"/>
          <w:numId w:val="1"/>
        </w:numPr>
        <w:rPr>
          <w:sz w:val="28"/>
        </w:rPr>
      </w:pPr>
      <w:r w:rsidRPr="00B2704D">
        <w:rPr>
          <w:sz w:val="28"/>
        </w:rPr>
        <w:t>13</w:t>
      </w:r>
      <w:r w:rsidR="005619B3" w:rsidRPr="00B2704D">
        <w:rPr>
          <w:sz w:val="28"/>
        </w:rPr>
        <w:t>-17 лет.</w:t>
      </w:r>
    </w:p>
    <w:p w:rsidR="004C5936" w:rsidRDefault="004C5936" w:rsidP="004C5936">
      <w:pPr>
        <w:ind w:left="720"/>
      </w:pPr>
    </w:p>
    <w:p w:rsidR="005619B3" w:rsidRDefault="005619B3" w:rsidP="005619B3">
      <w:pPr>
        <w:jc w:val="center"/>
      </w:pPr>
      <w:r>
        <w:t>4. НОМИНАЦИИ КОНКУРСА И ТРЕБОВАНИЯ К РАБОТАМ:</w:t>
      </w:r>
    </w:p>
    <w:p w:rsidR="005619B3" w:rsidRDefault="005619B3" w:rsidP="005619B3">
      <w:pPr>
        <w:jc w:val="center"/>
      </w:pP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4.1. </w:t>
      </w:r>
      <w:r w:rsidRPr="00B2704D">
        <w:rPr>
          <w:b/>
          <w:sz w:val="28"/>
          <w:szCs w:val="28"/>
        </w:rPr>
        <w:t>«Изобразительное искусство»</w:t>
      </w:r>
      <w:r w:rsidRPr="00B2704D">
        <w:rPr>
          <w:sz w:val="28"/>
          <w:szCs w:val="28"/>
        </w:rPr>
        <w:t xml:space="preserve"> - художественное изображение</w:t>
      </w:r>
      <w:r w:rsidR="00B417AC" w:rsidRPr="00B2704D">
        <w:rPr>
          <w:sz w:val="28"/>
          <w:szCs w:val="28"/>
        </w:rPr>
        <w:t xml:space="preserve"> </w:t>
      </w:r>
      <w:r w:rsidR="00822A3E" w:rsidRPr="00B2704D">
        <w:rPr>
          <w:sz w:val="28"/>
          <w:szCs w:val="28"/>
        </w:rPr>
        <w:t>Александра Невского и</w:t>
      </w:r>
      <w:r w:rsidR="00B417AC" w:rsidRPr="00B2704D">
        <w:rPr>
          <w:sz w:val="28"/>
          <w:szCs w:val="28"/>
        </w:rPr>
        <w:t xml:space="preserve"> исторических событий из жизни князя.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Размер </w:t>
      </w:r>
      <w:r w:rsidR="00D756F6">
        <w:rPr>
          <w:sz w:val="28"/>
          <w:szCs w:val="28"/>
        </w:rPr>
        <w:t xml:space="preserve">работы </w:t>
      </w:r>
      <w:r w:rsidRPr="00B2704D">
        <w:rPr>
          <w:sz w:val="28"/>
          <w:szCs w:val="28"/>
        </w:rPr>
        <w:t xml:space="preserve"> </w:t>
      </w:r>
      <w:r w:rsidR="00D756F6">
        <w:rPr>
          <w:sz w:val="28"/>
          <w:szCs w:val="28"/>
        </w:rPr>
        <w:t xml:space="preserve">и </w:t>
      </w:r>
      <w:r w:rsidRPr="00B2704D">
        <w:rPr>
          <w:sz w:val="28"/>
          <w:szCs w:val="28"/>
        </w:rPr>
        <w:t xml:space="preserve"> техники исполнения</w:t>
      </w:r>
      <w:r w:rsidR="00B417AC" w:rsidRPr="00B2704D">
        <w:rPr>
          <w:sz w:val="28"/>
          <w:szCs w:val="28"/>
        </w:rPr>
        <w:t xml:space="preserve"> – по выбору</w:t>
      </w:r>
      <w:r w:rsidRPr="00B2704D">
        <w:rPr>
          <w:sz w:val="28"/>
          <w:szCs w:val="28"/>
        </w:rPr>
        <w:t xml:space="preserve">. </w:t>
      </w:r>
    </w:p>
    <w:p w:rsidR="000A5447" w:rsidRPr="00B2704D" w:rsidRDefault="000A5447" w:rsidP="005619B3">
      <w:pPr>
        <w:rPr>
          <w:sz w:val="28"/>
          <w:szCs w:val="28"/>
        </w:rPr>
      </w:pP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4.2. </w:t>
      </w:r>
      <w:r w:rsidRPr="00B2704D">
        <w:rPr>
          <w:b/>
          <w:sz w:val="28"/>
          <w:szCs w:val="28"/>
        </w:rPr>
        <w:t>«Фотография» и «Фотоколлаж»</w:t>
      </w:r>
      <w:r w:rsidRPr="00B2704D">
        <w:rPr>
          <w:sz w:val="28"/>
          <w:szCs w:val="28"/>
        </w:rPr>
        <w:t xml:space="preserve"> - на фото обязательно должен присутствовать </w:t>
      </w:r>
      <w:r w:rsidR="00B417AC" w:rsidRPr="00B2704D">
        <w:rPr>
          <w:sz w:val="28"/>
          <w:szCs w:val="28"/>
        </w:rPr>
        <w:t>исторический объект,</w:t>
      </w:r>
      <w:r w:rsidR="004C5936" w:rsidRPr="00B2704D">
        <w:rPr>
          <w:sz w:val="28"/>
          <w:szCs w:val="28"/>
        </w:rPr>
        <w:t xml:space="preserve"> </w:t>
      </w:r>
      <w:r w:rsidR="00B417AC" w:rsidRPr="00B2704D">
        <w:rPr>
          <w:sz w:val="28"/>
          <w:szCs w:val="28"/>
        </w:rPr>
        <w:t>связанный с памятью князя Александра Невского.</w:t>
      </w:r>
    </w:p>
    <w:p w:rsidR="000A5447" w:rsidRPr="00B2704D" w:rsidRDefault="000A5447" w:rsidP="005619B3">
      <w:pPr>
        <w:rPr>
          <w:color w:val="000000"/>
          <w:sz w:val="28"/>
          <w:szCs w:val="28"/>
          <w:shd w:val="clear" w:color="auto" w:fill="FFFFFF"/>
        </w:rPr>
      </w:pPr>
    </w:p>
    <w:p w:rsidR="00B417AC" w:rsidRPr="00B2704D" w:rsidRDefault="005619B3" w:rsidP="005619B3">
      <w:pPr>
        <w:rPr>
          <w:color w:val="000000"/>
          <w:sz w:val="28"/>
          <w:szCs w:val="28"/>
          <w:shd w:val="clear" w:color="auto" w:fill="FFFFFF"/>
        </w:rPr>
      </w:pPr>
      <w:r w:rsidRPr="00B2704D">
        <w:rPr>
          <w:color w:val="000000"/>
          <w:sz w:val="28"/>
          <w:szCs w:val="28"/>
          <w:shd w:val="clear" w:color="auto" w:fill="FFFFFF"/>
        </w:rPr>
        <w:t xml:space="preserve">4.3. </w:t>
      </w:r>
      <w:proofErr w:type="gramStart"/>
      <w:r w:rsidRPr="00B2704D">
        <w:rPr>
          <w:b/>
          <w:color w:val="000000"/>
          <w:sz w:val="28"/>
          <w:szCs w:val="28"/>
          <w:shd w:val="clear" w:color="auto" w:fill="FFFFFF"/>
        </w:rPr>
        <w:t>«Литература»</w:t>
      </w:r>
      <w:r w:rsidRPr="00B2704D">
        <w:rPr>
          <w:color w:val="000000"/>
          <w:sz w:val="28"/>
          <w:szCs w:val="28"/>
          <w:shd w:val="clear" w:color="auto" w:fill="FFFFFF"/>
        </w:rPr>
        <w:t xml:space="preserve"> - принимаются стихотворения, сочинения, эссе</w:t>
      </w:r>
      <w:r w:rsidR="00B417AC" w:rsidRPr="00B2704D">
        <w:rPr>
          <w:color w:val="000000"/>
          <w:sz w:val="28"/>
          <w:szCs w:val="28"/>
          <w:shd w:val="clear" w:color="auto" w:fill="FFFFFF"/>
        </w:rPr>
        <w:t xml:space="preserve">, </w:t>
      </w:r>
      <w:r w:rsidRPr="00B2704D">
        <w:rPr>
          <w:color w:val="000000"/>
          <w:sz w:val="28"/>
          <w:szCs w:val="28"/>
          <w:shd w:val="clear" w:color="auto" w:fill="FFFFFF"/>
        </w:rPr>
        <w:t xml:space="preserve"> </w:t>
      </w:r>
      <w:r w:rsidR="00B417AC" w:rsidRPr="00B2704D">
        <w:rPr>
          <w:sz w:val="28"/>
          <w:szCs w:val="28"/>
          <w:shd w:val="clear" w:color="auto" w:fill="FFFFFF"/>
        </w:rPr>
        <w:t>очерк, рассказ, интервью, репортаж, зарисовка, творческий портрет и др</w:t>
      </w:r>
      <w:r w:rsidR="00B417AC" w:rsidRPr="00B2704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B2704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B417AC" w:rsidRPr="00B2704D" w:rsidRDefault="00B417AC" w:rsidP="005619B3">
      <w:pPr>
        <w:rPr>
          <w:color w:val="000000"/>
          <w:sz w:val="28"/>
          <w:szCs w:val="28"/>
          <w:shd w:val="clear" w:color="auto" w:fill="FFFFFF"/>
        </w:rPr>
      </w:pPr>
    </w:p>
    <w:p w:rsidR="005619B3" w:rsidRPr="00B2704D" w:rsidRDefault="000A5447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Работы в номинации «Изобразительное искусство» и «Фотография» принимаются на электронную почту </w:t>
      </w:r>
      <w:hyperlink r:id="rId9" w:history="1">
        <w:r w:rsidRPr="00B2704D">
          <w:rPr>
            <w:rStyle w:val="a3"/>
            <w:rFonts w:ascii="Arial" w:hAnsi="Arial" w:cs="Arial"/>
            <w:sz w:val="28"/>
            <w:szCs w:val="28"/>
          </w:rPr>
          <w:t>hram-an@mail.ru</w:t>
        </w:r>
      </w:hyperlink>
      <w:r w:rsidRPr="00B2704D">
        <w:rPr>
          <w:rFonts w:ascii="Arial" w:hAnsi="Arial" w:cs="Arial"/>
          <w:color w:val="333333"/>
          <w:sz w:val="28"/>
          <w:szCs w:val="28"/>
        </w:rPr>
        <w:t xml:space="preserve"> </w:t>
      </w:r>
      <w:r w:rsidRPr="00B2704D">
        <w:rPr>
          <w:color w:val="000000"/>
          <w:sz w:val="28"/>
          <w:szCs w:val="28"/>
          <w:shd w:val="clear" w:color="auto" w:fill="FFFFFF"/>
        </w:rPr>
        <w:t>в формате JPG</w:t>
      </w:r>
      <w:r w:rsidRPr="00B2704D">
        <w:rPr>
          <w:sz w:val="28"/>
          <w:szCs w:val="28"/>
        </w:rPr>
        <w:t xml:space="preserve"> с пометкой «На конкурс». </w:t>
      </w:r>
      <w:r w:rsidRPr="00B2704D">
        <w:rPr>
          <w:color w:val="000000"/>
          <w:sz w:val="28"/>
          <w:szCs w:val="28"/>
          <w:shd w:val="clear" w:color="auto" w:fill="FFFFFF"/>
        </w:rPr>
        <w:t>Работа на конкурсе должна иметь </w:t>
      </w:r>
      <w:hyperlink r:id="rId10" w:anchor="edit-photo" w:history="1">
        <w:r w:rsidRPr="00B2704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название</w:t>
        </w:r>
      </w:hyperlink>
      <w:proofErr w:type="gramStart"/>
      <w:r w:rsidRPr="00B2704D">
        <w:rPr>
          <w:sz w:val="28"/>
          <w:szCs w:val="28"/>
        </w:rPr>
        <w:t xml:space="preserve"> </w:t>
      </w:r>
      <w:r w:rsidRPr="00B2704D">
        <w:rPr>
          <w:rStyle w:val="a4"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B2704D">
        <w:rPr>
          <w:rStyle w:val="a4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2704D">
        <w:rPr>
          <w:sz w:val="28"/>
          <w:szCs w:val="28"/>
        </w:rPr>
        <w:t xml:space="preserve">Работы в номинации «Литература» принимаются на электронную почту </w:t>
      </w:r>
      <w:hyperlink r:id="rId11" w:history="1">
        <w:r w:rsidRPr="00B2704D">
          <w:rPr>
            <w:rStyle w:val="a3"/>
            <w:rFonts w:ascii="Arial" w:hAnsi="Arial" w:cs="Arial"/>
            <w:sz w:val="28"/>
            <w:szCs w:val="28"/>
          </w:rPr>
          <w:t>hram-an@mail.ru</w:t>
        </w:r>
      </w:hyperlink>
      <w:r w:rsidRPr="00B2704D">
        <w:rPr>
          <w:rFonts w:ascii="Arial" w:hAnsi="Arial" w:cs="Arial"/>
          <w:color w:val="333333"/>
          <w:sz w:val="28"/>
          <w:szCs w:val="28"/>
        </w:rPr>
        <w:t xml:space="preserve"> </w:t>
      </w:r>
      <w:r w:rsidRPr="00B2704D">
        <w:rPr>
          <w:color w:val="000000"/>
          <w:sz w:val="28"/>
          <w:szCs w:val="28"/>
          <w:shd w:val="clear" w:color="auto" w:fill="FFFFFF"/>
        </w:rPr>
        <w:t>в формате</w:t>
      </w:r>
      <w:r w:rsidR="005619B3" w:rsidRPr="00B2704D">
        <w:rPr>
          <w:color w:val="000000"/>
          <w:sz w:val="28"/>
          <w:szCs w:val="28"/>
          <w:shd w:val="clear" w:color="auto" w:fill="FFFFFF"/>
        </w:rPr>
        <w:t xml:space="preserve"> </w:t>
      </w:r>
      <w:r w:rsidR="005619B3" w:rsidRPr="00B2704D">
        <w:rPr>
          <w:color w:val="000000"/>
          <w:sz w:val="28"/>
          <w:szCs w:val="28"/>
          <w:shd w:val="clear" w:color="auto" w:fill="FFFFFF"/>
          <w:lang w:val="en-US"/>
        </w:rPr>
        <w:t>Word</w:t>
      </w:r>
      <w:r w:rsidR="005619B3" w:rsidRPr="00B2704D">
        <w:rPr>
          <w:sz w:val="28"/>
          <w:szCs w:val="28"/>
        </w:rPr>
        <w:t xml:space="preserve"> с пометкой «На конкурс».</w:t>
      </w:r>
    </w:p>
    <w:p w:rsidR="000A5447" w:rsidRPr="00B2704D" w:rsidRDefault="000A5447" w:rsidP="005619B3">
      <w:pPr>
        <w:rPr>
          <w:sz w:val="28"/>
          <w:szCs w:val="28"/>
        </w:rPr>
      </w:pP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4.4. Участие в Конкурсе означает согласие автора на дальнейшую возможную публикацию и иное использование этих произведений на безгонорарной основе. При этом за авторами сохраняются авторские права, а также право публиковать и выставлять свои работы.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4.5. Участник гарантирует, что будет являться единственным автором Работы и Работа будет создана единоличным творческим трудом Участника. Участник гарантирует, что при создании Работы не будут нарушены интеллектуальные, в том числе авторские, и любые иные имущественные или личные неимущественные права третьих лиц, а также не будет допущено никаких иных нарушений действующего законодательства. Ответственность за нарушение прав третьих лиц при создании Работы и её дальнейшем использовании Организатором несёт Участник.</w:t>
      </w:r>
    </w:p>
    <w:p w:rsidR="005619B3" w:rsidRDefault="005619B3" w:rsidP="005619B3"/>
    <w:p w:rsidR="005619B3" w:rsidRDefault="005619B3" w:rsidP="005619B3">
      <w:pPr>
        <w:jc w:val="center"/>
      </w:pPr>
      <w:r>
        <w:t>5.  ПОРЯДОК И СРОКИ ПРОВЕДЕНИЯ КОНКУРСА</w:t>
      </w:r>
    </w:p>
    <w:p w:rsidR="005619B3" w:rsidRDefault="005619B3" w:rsidP="005619B3">
      <w:pPr>
        <w:jc w:val="center"/>
      </w:pP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4.1. Прием работ на конкурс осуществляется с 1 </w:t>
      </w:r>
      <w:r w:rsidR="004C5936" w:rsidRPr="00B2704D">
        <w:rPr>
          <w:sz w:val="28"/>
          <w:szCs w:val="28"/>
        </w:rPr>
        <w:t>марта</w:t>
      </w:r>
      <w:r w:rsidRPr="00B2704D">
        <w:rPr>
          <w:sz w:val="28"/>
          <w:szCs w:val="28"/>
        </w:rPr>
        <w:t xml:space="preserve"> по </w:t>
      </w:r>
      <w:r w:rsidR="000A5447" w:rsidRPr="00B2704D">
        <w:rPr>
          <w:sz w:val="28"/>
          <w:szCs w:val="28"/>
        </w:rPr>
        <w:t>30 мая</w:t>
      </w:r>
      <w:r w:rsidRPr="00B2704D">
        <w:rPr>
          <w:sz w:val="28"/>
          <w:szCs w:val="28"/>
        </w:rPr>
        <w:t xml:space="preserve"> 202</w:t>
      </w:r>
      <w:r w:rsidR="000A5447" w:rsidRPr="00B2704D">
        <w:rPr>
          <w:sz w:val="28"/>
          <w:szCs w:val="28"/>
        </w:rPr>
        <w:t>1</w:t>
      </w:r>
      <w:r w:rsidRPr="00B2704D">
        <w:rPr>
          <w:sz w:val="28"/>
          <w:szCs w:val="28"/>
        </w:rPr>
        <w:t xml:space="preserve"> года.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Работы принимаются на электронную почту </w:t>
      </w:r>
      <w:hyperlink r:id="rId12" w:history="1">
        <w:r w:rsidR="00B456A3" w:rsidRPr="00B2704D">
          <w:rPr>
            <w:rStyle w:val="a3"/>
            <w:rFonts w:ascii="Arial" w:hAnsi="Arial" w:cs="Arial"/>
            <w:sz w:val="28"/>
            <w:szCs w:val="28"/>
          </w:rPr>
          <w:t>hram-an@mail.ru</w:t>
        </w:r>
      </w:hyperlink>
      <w:r w:rsidR="00B456A3" w:rsidRPr="00B2704D">
        <w:rPr>
          <w:rFonts w:ascii="Arial" w:hAnsi="Arial" w:cs="Arial"/>
          <w:color w:val="333333"/>
          <w:sz w:val="28"/>
          <w:szCs w:val="28"/>
        </w:rPr>
        <w:t xml:space="preserve"> </w:t>
      </w:r>
      <w:r w:rsidRPr="00B2704D">
        <w:rPr>
          <w:sz w:val="28"/>
          <w:szCs w:val="28"/>
        </w:rPr>
        <w:t xml:space="preserve"> с пометкой «На конкурс» в зависимости от номинации. К работе необходимо обязательно приложить Заявку на участие в конкурсе (см. Приложение).</w:t>
      </w:r>
    </w:p>
    <w:p w:rsidR="00B456A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4.2. </w:t>
      </w:r>
      <w:r w:rsidR="00B456A3" w:rsidRPr="00B2704D">
        <w:rPr>
          <w:sz w:val="28"/>
          <w:szCs w:val="28"/>
        </w:rPr>
        <w:t xml:space="preserve">Все работы будут размещены  на сайте храма </w:t>
      </w:r>
      <w:hyperlink r:id="rId13" w:history="1">
        <w:r w:rsidR="00B456A3" w:rsidRPr="00B2704D">
          <w:rPr>
            <w:rStyle w:val="a3"/>
            <w:sz w:val="28"/>
            <w:szCs w:val="28"/>
          </w:rPr>
          <w:t>http://anhram.ru/</w:t>
        </w:r>
      </w:hyperlink>
      <w:r w:rsidR="00B456A3" w:rsidRPr="00B2704D">
        <w:rPr>
          <w:sz w:val="28"/>
          <w:szCs w:val="28"/>
        </w:rPr>
        <w:t xml:space="preserve"> </w:t>
      </w:r>
    </w:p>
    <w:p w:rsidR="005619B3" w:rsidRPr="00B2704D" w:rsidRDefault="00B55EA4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4.3</w:t>
      </w:r>
      <w:proofErr w:type="gramStart"/>
      <w:r w:rsidRPr="00B2704D">
        <w:rPr>
          <w:sz w:val="28"/>
          <w:szCs w:val="28"/>
        </w:rPr>
        <w:t xml:space="preserve"> </w:t>
      </w:r>
      <w:r w:rsidR="005619B3" w:rsidRPr="00B2704D">
        <w:rPr>
          <w:sz w:val="28"/>
          <w:szCs w:val="28"/>
        </w:rPr>
        <w:t>С</w:t>
      </w:r>
      <w:proofErr w:type="gramEnd"/>
      <w:r w:rsidR="005619B3" w:rsidRPr="00B2704D">
        <w:rPr>
          <w:sz w:val="28"/>
          <w:szCs w:val="28"/>
        </w:rPr>
        <w:t xml:space="preserve"> </w:t>
      </w:r>
      <w:r w:rsidR="00B456A3" w:rsidRPr="00B2704D">
        <w:rPr>
          <w:sz w:val="28"/>
          <w:szCs w:val="28"/>
        </w:rPr>
        <w:t>30 мая</w:t>
      </w:r>
      <w:r w:rsidR="005619B3" w:rsidRPr="00B2704D">
        <w:rPr>
          <w:sz w:val="28"/>
          <w:szCs w:val="28"/>
        </w:rPr>
        <w:t xml:space="preserve"> по </w:t>
      </w:r>
      <w:r w:rsidR="00B456A3" w:rsidRPr="00B2704D">
        <w:rPr>
          <w:sz w:val="28"/>
          <w:szCs w:val="28"/>
        </w:rPr>
        <w:t>10 июня</w:t>
      </w:r>
      <w:r w:rsidR="005619B3" w:rsidRPr="00B2704D">
        <w:rPr>
          <w:sz w:val="28"/>
          <w:szCs w:val="28"/>
        </w:rPr>
        <w:t xml:space="preserve"> осуществляется оценка работ.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При оценке работ будут учитываться: 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- соответствие работы данному Положению,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- художественная выразительность работы,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- оригинальность замысла,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 xml:space="preserve">- мастерство, 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-  творческая самостоятельность в раскрытии темы.</w:t>
      </w:r>
    </w:p>
    <w:p w:rsidR="005619B3" w:rsidRPr="00B2704D" w:rsidRDefault="005619B3" w:rsidP="005619B3">
      <w:pPr>
        <w:rPr>
          <w:sz w:val="28"/>
          <w:szCs w:val="28"/>
        </w:rPr>
      </w:pPr>
      <w:r w:rsidRPr="00B2704D">
        <w:rPr>
          <w:sz w:val="28"/>
          <w:szCs w:val="28"/>
        </w:rPr>
        <w:t>4.</w:t>
      </w:r>
      <w:r w:rsidR="00B55EA4" w:rsidRPr="00B2704D">
        <w:rPr>
          <w:sz w:val="28"/>
          <w:szCs w:val="28"/>
        </w:rPr>
        <w:t>4</w:t>
      </w:r>
      <w:r w:rsidRPr="00B2704D">
        <w:rPr>
          <w:sz w:val="28"/>
          <w:szCs w:val="28"/>
        </w:rPr>
        <w:t xml:space="preserve">. Подведение итогов конкурса состоится </w:t>
      </w:r>
      <w:r w:rsidR="004C5936" w:rsidRPr="00B2704D">
        <w:rPr>
          <w:sz w:val="28"/>
          <w:szCs w:val="28"/>
        </w:rPr>
        <w:t xml:space="preserve">13 июня в храме св. </w:t>
      </w:r>
      <w:proofErr w:type="spellStart"/>
      <w:r w:rsidR="004C5936" w:rsidRPr="00B2704D">
        <w:rPr>
          <w:sz w:val="28"/>
          <w:szCs w:val="28"/>
        </w:rPr>
        <w:t>блгв</w:t>
      </w:r>
      <w:proofErr w:type="spellEnd"/>
      <w:r w:rsidR="004C5936" w:rsidRPr="00B2704D">
        <w:rPr>
          <w:sz w:val="28"/>
          <w:szCs w:val="28"/>
        </w:rPr>
        <w:t>. вел</w:t>
      </w:r>
      <w:proofErr w:type="gramStart"/>
      <w:r w:rsidR="004C5936" w:rsidRPr="00B2704D">
        <w:rPr>
          <w:sz w:val="28"/>
          <w:szCs w:val="28"/>
        </w:rPr>
        <w:t>.</w:t>
      </w:r>
      <w:proofErr w:type="gramEnd"/>
      <w:r w:rsidR="004C5936" w:rsidRPr="00B2704D">
        <w:rPr>
          <w:sz w:val="28"/>
          <w:szCs w:val="28"/>
        </w:rPr>
        <w:t xml:space="preserve"> </w:t>
      </w:r>
      <w:proofErr w:type="gramStart"/>
      <w:r w:rsidR="004C5936" w:rsidRPr="00B2704D">
        <w:rPr>
          <w:sz w:val="28"/>
          <w:szCs w:val="28"/>
        </w:rPr>
        <w:t>к</w:t>
      </w:r>
      <w:proofErr w:type="gramEnd"/>
      <w:r w:rsidR="004C5936" w:rsidRPr="00B2704D">
        <w:rPr>
          <w:sz w:val="28"/>
          <w:szCs w:val="28"/>
        </w:rPr>
        <w:t>н. Александра Невского</w:t>
      </w:r>
      <w:r w:rsidRPr="00B2704D">
        <w:rPr>
          <w:sz w:val="28"/>
          <w:szCs w:val="28"/>
        </w:rPr>
        <w:t xml:space="preserve">, </w:t>
      </w:r>
      <w:proofErr w:type="spellStart"/>
      <w:r w:rsidR="004C5936" w:rsidRPr="00B2704D">
        <w:rPr>
          <w:sz w:val="28"/>
          <w:szCs w:val="28"/>
        </w:rPr>
        <w:t>Корсунова</w:t>
      </w:r>
      <w:proofErr w:type="spellEnd"/>
      <w:r w:rsidRPr="00B2704D">
        <w:rPr>
          <w:sz w:val="28"/>
          <w:szCs w:val="28"/>
        </w:rPr>
        <w:t xml:space="preserve">, д. </w:t>
      </w:r>
      <w:r w:rsidR="004C5936" w:rsidRPr="00B2704D">
        <w:rPr>
          <w:sz w:val="28"/>
          <w:szCs w:val="28"/>
        </w:rPr>
        <w:t>56</w:t>
      </w:r>
      <w:r w:rsidRPr="00B2704D">
        <w:rPr>
          <w:sz w:val="28"/>
          <w:szCs w:val="28"/>
        </w:rPr>
        <w:t xml:space="preserve">. Организатор оставляет за собой право изменить место, время и формат итогового мероприятия в зависимости от эпидемиологической ситуации в регионе. </w:t>
      </w:r>
    </w:p>
    <w:p w:rsidR="005619B3" w:rsidRPr="004C5936" w:rsidRDefault="005619B3" w:rsidP="005619B3"/>
    <w:p w:rsidR="004C5936" w:rsidRDefault="004C5936" w:rsidP="005619B3">
      <w:pPr>
        <w:jc w:val="center"/>
      </w:pPr>
    </w:p>
    <w:p w:rsidR="005619B3" w:rsidRDefault="005619B3" w:rsidP="005619B3">
      <w:pPr>
        <w:jc w:val="center"/>
      </w:pPr>
      <w:r>
        <w:t>5.  ЖЮРИ КОНКУРСА</w:t>
      </w:r>
    </w:p>
    <w:p w:rsidR="005619B3" w:rsidRDefault="005619B3" w:rsidP="005619B3">
      <w:pPr>
        <w:jc w:val="center"/>
      </w:pP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 xml:space="preserve">5.1. Состав жюри Конкурса определяется Организатором Конкурса. 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 xml:space="preserve">5.2. Жюри осуществляет экспертную оценку представленных на Конкурс Работ в соответствии с критериями оценки, указанными в пункте 4.2. настоящего Положения. 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 xml:space="preserve">5.3. Жюри определяет победителей в каждой возрастной группе и в каждой номинации. Победители определяются по наибольшей сумме полученных баллов. Жюри может определить несколько победителей или учредить специальные дипломы по собственному усмотрению. </w:t>
      </w: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 xml:space="preserve">5.3. Члены жюри обязаны обеспечить неразглашение сведений о результатах Конкурса ранее официально заявленной даты. </w:t>
      </w:r>
    </w:p>
    <w:p w:rsidR="005619B3" w:rsidRPr="00B2704D" w:rsidRDefault="005619B3" w:rsidP="005619B3">
      <w:pPr>
        <w:rPr>
          <w:sz w:val="28"/>
        </w:rPr>
      </w:pPr>
    </w:p>
    <w:p w:rsidR="005619B3" w:rsidRPr="00B2704D" w:rsidRDefault="005619B3" w:rsidP="005619B3">
      <w:pPr>
        <w:rPr>
          <w:sz w:val="28"/>
        </w:rPr>
      </w:pPr>
    </w:p>
    <w:p w:rsidR="005619B3" w:rsidRPr="00B2704D" w:rsidRDefault="005619B3" w:rsidP="005619B3">
      <w:pPr>
        <w:rPr>
          <w:sz w:val="28"/>
        </w:rPr>
      </w:pPr>
      <w:r w:rsidRPr="00B2704D">
        <w:rPr>
          <w:sz w:val="28"/>
        </w:rPr>
        <w:t>Узнать подробности или получить консультацию о проведении конкурса можно по телефонам:</w:t>
      </w:r>
    </w:p>
    <w:p w:rsidR="00B55EA4" w:rsidRPr="00B2704D" w:rsidRDefault="00B55EA4" w:rsidP="00B55EA4">
      <w:pPr>
        <w:rPr>
          <w:color w:val="000000"/>
          <w:sz w:val="28"/>
          <w:shd w:val="clear" w:color="auto" w:fill="FFFFFF"/>
        </w:rPr>
      </w:pPr>
      <w:r w:rsidRPr="00B2704D">
        <w:rPr>
          <w:color w:val="000000"/>
          <w:sz w:val="28"/>
          <w:shd w:val="clear" w:color="auto" w:fill="FFFFFF"/>
        </w:rPr>
        <w:t>8 921 191 06 64</w:t>
      </w:r>
      <w:r w:rsidR="005619B3" w:rsidRPr="00B2704D">
        <w:rPr>
          <w:color w:val="000000"/>
          <w:sz w:val="28"/>
          <w:shd w:val="clear" w:color="auto" w:fill="FFFFFF"/>
        </w:rPr>
        <w:t xml:space="preserve">– </w:t>
      </w:r>
      <w:proofErr w:type="spellStart"/>
      <w:r w:rsidRPr="00B2704D">
        <w:rPr>
          <w:color w:val="000000"/>
          <w:sz w:val="28"/>
          <w:shd w:val="clear" w:color="auto" w:fill="FFFFFF"/>
        </w:rPr>
        <w:t>МитясовАлександр</w:t>
      </w:r>
      <w:proofErr w:type="spellEnd"/>
      <w:r w:rsidRPr="00B2704D">
        <w:rPr>
          <w:color w:val="000000"/>
          <w:sz w:val="28"/>
          <w:shd w:val="clear" w:color="auto" w:fill="FFFFFF"/>
        </w:rPr>
        <w:t xml:space="preserve"> Николаевич</w:t>
      </w:r>
      <w:r w:rsidR="005619B3" w:rsidRPr="00B2704D">
        <w:rPr>
          <w:color w:val="000000"/>
          <w:sz w:val="28"/>
          <w:shd w:val="clear" w:color="auto" w:fill="FFFFFF"/>
        </w:rPr>
        <w:t xml:space="preserve">, директор Воскресной школы при Храме </w:t>
      </w:r>
      <w:r w:rsidRPr="00B2704D">
        <w:rPr>
          <w:color w:val="000000"/>
          <w:sz w:val="28"/>
          <w:shd w:val="clear" w:color="auto" w:fill="FFFFFF"/>
        </w:rPr>
        <w:t xml:space="preserve">святого </w:t>
      </w:r>
      <w:proofErr w:type="spellStart"/>
      <w:r w:rsidRPr="00B2704D">
        <w:rPr>
          <w:color w:val="000000"/>
          <w:sz w:val="28"/>
          <w:shd w:val="clear" w:color="auto" w:fill="FFFFFF"/>
        </w:rPr>
        <w:t>блгв</w:t>
      </w:r>
      <w:proofErr w:type="spellEnd"/>
      <w:r w:rsidRPr="00B2704D">
        <w:rPr>
          <w:color w:val="000000"/>
          <w:sz w:val="28"/>
          <w:shd w:val="clear" w:color="auto" w:fill="FFFFFF"/>
        </w:rPr>
        <w:t>. вел</w:t>
      </w:r>
      <w:proofErr w:type="gramStart"/>
      <w:r w:rsidRPr="00B2704D">
        <w:rPr>
          <w:color w:val="000000"/>
          <w:sz w:val="28"/>
          <w:shd w:val="clear" w:color="auto" w:fill="FFFFFF"/>
        </w:rPr>
        <w:t>.</w:t>
      </w:r>
      <w:proofErr w:type="gramEnd"/>
      <w:r w:rsidRPr="00B2704D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B2704D">
        <w:rPr>
          <w:color w:val="000000"/>
          <w:sz w:val="28"/>
          <w:shd w:val="clear" w:color="auto" w:fill="FFFFFF"/>
        </w:rPr>
        <w:t>к</w:t>
      </w:r>
      <w:proofErr w:type="gramEnd"/>
      <w:r w:rsidRPr="00B2704D">
        <w:rPr>
          <w:color w:val="000000"/>
          <w:sz w:val="28"/>
          <w:shd w:val="clear" w:color="auto" w:fill="FFFFFF"/>
        </w:rPr>
        <w:t>н. Александра Невского</w:t>
      </w:r>
    </w:p>
    <w:p w:rsidR="005619B3" w:rsidRPr="00B2704D" w:rsidRDefault="005619B3" w:rsidP="005619B3">
      <w:pPr>
        <w:rPr>
          <w:color w:val="000000"/>
          <w:sz w:val="28"/>
          <w:shd w:val="clear" w:color="auto" w:fill="FFFFFF"/>
        </w:rPr>
      </w:pPr>
      <w:r w:rsidRPr="00B2704D">
        <w:rPr>
          <w:color w:val="000000"/>
          <w:sz w:val="28"/>
          <w:shd w:val="clear" w:color="auto" w:fill="FFFFFF"/>
        </w:rPr>
        <w:t>,</w:t>
      </w:r>
    </w:p>
    <w:p w:rsidR="00B2704D" w:rsidRDefault="00B55EA4">
      <w:r w:rsidRPr="00B2704D">
        <w:rPr>
          <w:color w:val="000000"/>
          <w:sz w:val="28"/>
          <w:shd w:val="clear" w:color="auto" w:fill="FFFFFF"/>
        </w:rPr>
        <w:t xml:space="preserve">8 996 940 98 02 </w:t>
      </w:r>
      <w:r w:rsidR="005619B3" w:rsidRPr="00B2704D">
        <w:rPr>
          <w:color w:val="000000"/>
          <w:sz w:val="28"/>
          <w:shd w:val="clear" w:color="auto" w:fill="FFFFFF"/>
        </w:rPr>
        <w:t xml:space="preserve">– </w:t>
      </w:r>
      <w:proofErr w:type="spellStart"/>
      <w:r w:rsidRPr="00B2704D">
        <w:rPr>
          <w:color w:val="000000"/>
          <w:sz w:val="28"/>
          <w:shd w:val="clear" w:color="auto" w:fill="FFFFFF"/>
        </w:rPr>
        <w:t>Ялышева</w:t>
      </w:r>
      <w:proofErr w:type="spellEnd"/>
      <w:r w:rsidRPr="00B2704D">
        <w:rPr>
          <w:color w:val="000000"/>
          <w:sz w:val="28"/>
          <w:shd w:val="clear" w:color="auto" w:fill="FFFFFF"/>
        </w:rPr>
        <w:t xml:space="preserve"> Светлана Ивановна</w:t>
      </w:r>
      <w:r w:rsidR="005619B3" w:rsidRPr="00B2704D">
        <w:rPr>
          <w:color w:val="000000"/>
          <w:sz w:val="28"/>
          <w:shd w:val="clear" w:color="auto" w:fill="FFFFFF"/>
        </w:rPr>
        <w:t xml:space="preserve">, </w:t>
      </w:r>
      <w:r w:rsidRPr="00B2704D">
        <w:rPr>
          <w:color w:val="000000"/>
          <w:sz w:val="28"/>
          <w:shd w:val="clear" w:color="auto" w:fill="FFFFFF"/>
        </w:rPr>
        <w:t xml:space="preserve">педагог </w:t>
      </w:r>
      <w:r w:rsidR="005619B3" w:rsidRPr="00B2704D">
        <w:rPr>
          <w:color w:val="000000"/>
          <w:sz w:val="28"/>
          <w:shd w:val="clear" w:color="auto" w:fill="FFFFFF"/>
        </w:rPr>
        <w:t xml:space="preserve">Воскресной школы при Храме святого </w:t>
      </w:r>
      <w:proofErr w:type="spellStart"/>
      <w:r w:rsidRPr="00B2704D">
        <w:rPr>
          <w:color w:val="000000"/>
          <w:sz w:val="28"/>
          <w:shd w:val="clear" w:color="auto" w:fill="FFFFFF"/>
        </w:rPr>
        <w:t>блгв</w:t>
      </w:r>
      <w:proofErr w:type="spellEnd"/>
      <w:r w:rsidRPr="00B2704D">
        <w:rPr>
          <w:color w:val="000000"/>
          <w:sz w:val="28"/>
          <w:shd w:val="clear" w:color="auto" w:fill="FFFFFF"/>
        </w:rPr>
        <w:t>. вел</w:t>
      </w:r>
      <w:proofErr w:type="gramStart"/>
      <w:r w:rsidRPr="00B2704D">
        <w:rPr>
          <w:color w:val="000000"/>
          <w:sz w:val="28"/>
          <w:shd w:val="clear" w:color="auto" w:fill="FFFFFF"/>
        </w:rPr>
        <w:t>.</w:t>
      </w:r>
      <w:proofErr w:type="gramEnd"/>
      <w:r w:rsidRPr="00B2704D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B2704D">
        <w:rPr>
          <w:color w:val="000000"/>
          <w:sz w:val="28"/>
          <w:shd w:val="clear" w:color="auto" w:fill="FFFFFF"/>
        </w:rPr>
        <w:t>к</w:t>
      </w:r>
      <w:proofErr w:type="gramEnd"/>
      <w:r w:rsidRPr="00B2704D">
        <w:rPr>
          <w:color w:val="000000"/>
          <w:sz w:val="28"/>
          <w:shd w:val="clear" w:color="auto" w:fill="FFFFFF"/>
        </w:rPr>
        <w:t>н. Александра Невского</w:t>
      </w:r>
    </w:p>
    <w:p w:rsidR="00B2704D" w:rsidRDefault="00B2704D"/>
    <w:p w:rsidR="00B2704D" w:rsidRDefault="00B2704D"/>
    <w:p w:rsidR="00B2704D" w:rsidRDefault="00B2704D"/>
    <w:p w:rsidR="00B2704D" w:rsidRDefault="00B2704D"/>
    <w:p w:rsidR="00B2704D" w:rsidRDefault="00B2704D"/>
    <w:p w:rsidR="00B2704D" w:rsidRDefault="00B2704D" w:rsidP="00B2704D">
      <w:pPr>
        <w:jc w:val="right"/>
      </w:pPr>
      <w:r>
        <w:t xml:space="preserve">Приложение </w:t>
      </w:r>
    </w:p>
    <w:p w:rsidR="00B2704D" w:rsidRDefault="00B2704D" w:rsidP="00B2704D">
      <w:pPr>
        <w:jc w:val="right"/>
      </w:pPr>
      <w:r>
        <w:t xml:space="preserve">К положению о конкурсе детского творчества </w:t>
      </w:r>
    </w:p>
    <w:p w:rsidR="00B2704D" w:rsidRDefault="00B2704D" w:rsidP="00B2704D">
      <w:pPr>
        <w:jc w:val="center"/>
        <w:rPr>
          <w:b/>
        </w:rPr>
      </w:pPr>
      <w:r>
        <w:t xml:space="preserve">                                                                      </w:t>
      </w:r>
      <w:r w:rsidRPr="00B2704D">
        <w:t>«Александр Невский – жизнь как подвиг»,</w:t>
      </w:r>
      <w:r>
        <w:rPr>
          <w:b/>
        </w:rPr>
        <w:t xml:space="preserve">                      </w:t>
      </w:r>
    </w:p>
    <w:p w:rsidR="00B2704D" w:rsidRDefault="00B2704D" w:rsidP="00B2704D">
      <w:pPr>
        <w:jc w:val="center"/>
      </w:pPr>
      <w:r>
        <w:rPr>
          <w:b/>
        </w:rPr>
        <w:t xml:space="preserve">                                                                     </w:t>
      </w:r>
      <w:proofErr w:type="gramStart"/>
      <w:r w:rsidRPr="00B2704D">
        <w:t>посвященном</w:t>
      </w:r>
      <w:proofErr w:type="gramEnd"/>
      <w:r w:rsidRPr="00B2704D">
        <w:t xml:space="preserve"> 800-летию со дня рождения </w:t>
      </w:r>
      <w:r>
        <w:t xml:space="preserve">  </w:t>
      </w:r>
    </w:p>
    <w:p w:rsidR="00B2704D" w:rsidRPr="00B2704D" w:rsidRDefault="00B2704D" w:rsidP="00B2704D">
      <w:pPr>
        <w:jc w:val="center"/>
      </w:pPr>
      <w:r>
        <w:t xml:space="preserve">                                                                      </w:t>
      </w:r>
      <w:r w:rsidRPr="00B2704D">
        <w:t>святого благоверного князя Александра Невского</w:t>
      </w:r>
    </w:p>
    <w:p w:rsidR="00B2704D" w:rsidRDefault="00B2704D" w:rsidP="00B2704D">
      <w:pPr>
        <w:jc w:val="right"/>
      </w:pPr>
    </w:p>
    <w:p w:rsidR="00B2704D" w:rsidRDefault="00B2704D" w:rsidP="00B2704D"/>
    <w:p w:rsidR="00B2704D" w:rsidRDefault="00B2704D" w:rsidP="00B2704D"/>
    <w:p w:rsidR="00B2704D" w:rsidRPr="00B2704D" w:rsidRDefault="00B2704D" w:rsidP="00B2704D">
      <w:pPr>
        <w:jc w:val="center"/>
        <w:rPr>
          <w:b/>
          <w:sz w:val="28"/>
        </w:rPr>
      </w:pPr>
      <w:r w:rsidRPr="00B2704D">
        <w:rPr>
          <w:b/>
          <w:sz w:val="28"/>
        </w:rPr>
        <w:t>ЗАЯВКА</w:t>
      </w:r>
    </w:p>
    <w:p w:rsidR="00B2704D" w:rsidRPr="00B2704D" w:rsidRDefault="00B2704D" w:rsidP="00B2704D">
      <w:pPr>
        <w:jc w:val="center"/>
        <w:rPr>
          <w:b/>
          <w:sz w:val="28"/>
        </w:rPr>
      </w:pPr>
      <w:r w:rsidRPr="00B2704D">
        <w:rPr>
          <w:b/>
          <w:sz w:val="28"/>
        </w:rPr>
        <w:t>на участие в конкурсе детского творчества</w:t>
      </w:r>
    </w:p>
    <w:p w:rsidR="00B2704D" w:rsidRPr="00B2704D" w:rsidRDefault="00B2704D" w:rsidP="00B2704D">
      <w:pPr>
        <w:jc w:val="center"/>
        <w:rPr>
          <w:b/>
          <w:sz w:val="28"/>
        </w:rPr>
      </w:pPr>
      <w:r w:rsidRPr="00B2704D">
        <w:rPr>
          <w:b/>
          <w:sz w:val="28"/>
        </w:rPr>
        <w:t>«Александр Невский – жизнь как подвиг»</w:t>
      </w:r>
    </w:p>
    <w:p w:rsidR="00B2704D" w:rsidRPr="00B2704D" w:rsidRDefault="00B2704D" w:rsidP="00B2704D">
      <w:pPr>
        <w:jc w:val="center"/>
        <w:rPr>
          <w:b/>
          <w:sz w:val="28"/>
        </w:rPr>
      </w:pPr>
    </w:p>
    <w:p w:rsidR="00B2704D" w:rsidRPr="00B2704D" w:rsidRDefault="00B2704D" w:rsidP="00B2704D">
      <w:pPr>
        <w:jc w:val="center"/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1. Ф.И.О. участника _______________________________________________________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возраст 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 xml:space="preserve">2. Контактные данные участника: 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место учебы ______________________________________________________________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телефон и E-</w:t>
      </w:r>
      <w:proofErr w:type="spellStart"/>
      <w:r w:rsidRPr="00B2704D">
        <w:rPr>
          <w:sz w:val="28"/>
        </w:rPr>
        <w:t>mail</w:t>
      </w:r>
      <w:proofErr w:type="spellEnd"/>
      <w:r w:rsidRPr="00B2704D">
        <w:rPr>
          <w:sz w:val="28"/>
        </w:rPr>
        <w:t xml:space="preserve"> руководителя (или родителя)</w:t>
      </w: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_________________________________________</w:t>
      </w:r>
      <w:r>
        <w:rPr>
          <w:sz w:val="28"/>
        </w:rPr>
        <w:t>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3. Направляющая организация</w:t>
      </w: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__________________________________________________________________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 xml:space="preserve">Ф.И.О. (полностью) руководителя, педагога, воспитателя. </w:t>
      </w: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__________________________________________________________________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4. Номинация</w:t>
      </w: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 xml:space="preserve">__________________________________________________________________ 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5. Название работы</w:t>
      </w: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__________________________________________________________________</w:t>
      </w:r>
    </w:p>
    <w:p w:rsidR="00B2704D" w:rsidRP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sz w:val="28"/>
        </w:rPr>
      </w:pPr>
      <w:r w:rsidRPr="00B2704D">
        <w:rPr>
          <w:sz w:val="28"/>
        </w:rPr>
        <w:t>С условиями участия согласе</w:t>
      </w:r>
      <w:proofErr w:type="gramStart"/>
      <w:r w:rsidRPr="00B2704D">
        <w:rPr>
          <w:sz w:val="28"/>
        </w:rPr>
        <w:t>н(</w:t>
      </w:r>
      <w:proofErr w:type="gramEnd"/>
      <w:r w:rsidRPr="00B2704D">
        <w:rPr>
          <w:sz w:val="28"/>
        </w:rPr>
        <w:t xml:space="preserve">а). </w:t>
      </w:r>
    </w:p>
    <w:p w:rsidR="00B2704D" w:rsidRPr="00B2704D" w:rsidRDefault="00B2704D" w:rsidP="00B2704D">
      <w:pPr>
        <w:rPr>
          <w:sz w:val="28"/>
        </w:rPr>
      </w:pPr>
    </w:p>
    <w:p w:rsidR="00B2704D" w:rsidRDefault="00B2704D" w:rsidP="00B2704D">
      <w:pPr>
        <w:rPr>
          <w:sz w:val="28"/>
        </w:rPr>
      </w:pPr>
      <w:r w:rsidRPr="00B2704D">
        <w:rPr>
          <w:sz w:val="28"/>
        </w:rPr>
        <w:t xml:space="preserve">Подпись__________________________________ </w:t>
      </w:r>
    </w:p>
    <w:p w:rsidR="00B2704D" w:rsidRDefault="00B2704D" w:rsidP="00B2704D">
      <w:pPr>
        <w:rPr>
          <w:sz w:val="28"/>
        </w:rPr>
      </w:pPr>
    </w:p>
    <w:p w:rsidR="00B2704D" w:rsidRDefault="00B2704D" w:rsidP="00B2704D">
      <w:pPr>
        <w:rPr>
          <w:sz w:val="28"/>
        </w:rPr>
      </w:pPr>
    </w:p>
    <w:p w:rsidR="00B2704D" w:rsidRPr="00B2704D" w:rsidRDefault="00B2704D" w:rsidP="00B2704D">
      <w:pPr>
        <w:rPr>
          <w:color w:val="000000"/>
          <w:sz w:val="28"/>
          <w:shd w:val="clear" w:color="auto" w:fill="FFFFFF"/>
        </w:rPr>
      </w:pPr>
      <w:r w:rsidRPr="00B2704D">
        <w:rPr>
          <w:sz w:val="28"/>
        </w:rPr>
        <w:t>Дата____________________________</w:t>
      </w:r>
    </w:p>
    <w:p w:rsidR="00B2704D" w:rsidRPr="00B2704D" w:rsidRDefault="00B2704D">
      <w:pPr>
        <w:rPr>
          <w:sz w:val="28"/>
        </w:rPr>
      </w:pPr>
    </w:p>
    <w:sectPr w:rsidR="00B2704D" w:rsidRPr="00B2704D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B3" w:rsidRDefault="005619B3" w:rsidP="005619B3">
      <w:r>
        <w:separator/>
      </w:r>
    </w:p>
  </w:endnote>
  <w:endnote w:type="continuationSeparator" w:id="0">
    <w:p w:rsidR="005619B3" w:rsidRDefault="005619B3" w:rsidP="005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3E" w:rsidRDefault="00822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B3" w:rsidRDefault="005619B3" w:rsidP="005619B3">
      <w:r>
        <w:separator/>
      </w:r>
    </w:p>
  </w:footnote>
  <w:footnote w:type="continuationSeparator" w:id="0">
    <w:p w:rsidR="005619B3" w:rsidRDefault="005619B3" w:rsidP="0056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88186"/>
      <w:docPartObj>
        <w:docPartGallery w:val="Page Numbers (Top of Page)"/>
        <w:docPartUnique/>
      </w:docPartObj>
    </w:sdtPr>
    <w:sdtEndPr/>
    <w:sdtContent>
      <w:p w:rsidR="005619B3" w:rsidRDefault="005619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D7">
          <w:rPr>
            <w:noProof/>
          </w:rPr>
          <w:t>3</w:t>
        </w:r>
        <w:r>
          <w:fldChar w:fldCharType="end"/>
        </w:r>
      </w:p>
    </w:sdtContent>
  </w:sdt>
  <w:p w:rsidR="005619B3" w:rsidRDefault="005619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14B"/>
    <w:multiLevelType w:val="hybridMultilevel"/>
    <w:tmpl w:val="CBE0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B3"/>
    <w:rsid w:val="000A5447"/>
    <w:rsid w:val="004C5936"/>
    <w:rsid w:val="005619B3"/>
    <w:rsid w:val="007179D7"/>
    <w:rsid w:val="00822A3E"/>
    <w:rsid w:val="00B2704D"/>
    <w:rsid w:val="00B417AC"/>
    <w:rsid w:val="00B456A3"/>
    <w:rsid w:val="00B55EA4"/>
    <w:rsid w:val="00C57C5D"/>
    <w:rsid w:val="00D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9B3"/>
    <w:rPr>
      <w:color w:val="0000FF"/>
      <w:u w:val="single"/>
    </w:rPr>
  </w:style>
  <w:style w:type="character" w:styleId="a4">
    <w:name w:val="Emphasis"/>
    <w:basedOn w:val="a0"/>
    <w:qFormat/>
    <w:rsid w:val="005619B3"/>
    <w:rPr>
      <w:i/>
      <w:iCs/>
    </w:rPr>
  </w:style>
  <w:style w:type="paragraph" w:styleId="a5">
    <w:name w:val="header"/>
    <w:basedOn w:val="a"/>
    <w:link w:val="a6"/>
    <w:uiPriority w:val="99"/>
    <w:unhideWhenUsed/>
    <w:rsid w:val="00561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9B3"/>
    <w:rPr>
      <w:color w:val="0000FF"/>
      <w:u w:val="single"/>
    </w:rPr>
  </w:style>
  <w:style w:type="character" w:styleId="a4">
    <w:name w:val="Emphasis"/>
    <w:basedOn w:val="a0"/>
    <w:qFormat/>
    <w:rsid w:val="005619B3"/>
    <w:rPr>
      <w:i/>
      <w:iCs/>
    </w:rPr>
  </w:style>
  <w:style w:type="paragraph" w:styleId="a5">
    <w:name w:val="header"/>
    <w:basedOn w:val="a"/>
    <w:link w:val="a6"/>
    <w:uiPriority w:val="99"/>
    <w:unhideWhenUsed/>
    <w:rsid w:val="00561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1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hra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am-a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m-an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lp.yandex.ru/fotki/photo-archive/all-photos.x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m-an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59DC-E2AF-4331-B309-0048CECC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2021-01-26T09:12:00Z</dcterms:created>
  <dcterms:modified xsi:type="dcterms:W3CDTF">2021-03-02T08:53:00Z</dcterms:modified>
</cp:coreProperties>
</file>